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B8EB" w14:textId="77777777" w:rsidR="00353516" w:rsidRPr="00CE01A2" w:rsidRDefault="00353516" w:rsidP="003D1A58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53516" w:rsidRPr="006B5CC2" w14:paraId="1F029533" w14:textId="77777777" w:rsidTr="00962E2E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D1F01B" w14:textId="77777777" w:rsidR="00353516" w:rsidRPr="00052461" w:rsidRDefault="00353516" w:rsidP="003D1A5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5F50277" w14:textId="77777777" w:rsidR="00EA6B28" w:rsidRPr="006B5CC2" w:rsidRDefault="00EA6B28" w:rsidP="003D1A58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91957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6C7416" w14:textId="77777777" w:rsidR="00EA6B28" w:rsidRDefault="00EA6B28" w:rsidP="003D1A5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2AE3633" w14:textId="77777777" w:rsidR="00EA6B28" w:rsidRPr="006B5CC2" w:rsidRDefault="00EA6B28" w:rsidP="003D1A58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06223EF" w14:textId="77777777" w:rsidR="00EA6B28" w:rsidRPr="006B5CC2" w:rsidRDefault="00EA6B28" w:rsidP="003D1A5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91957">
              <w:rPr>
                <w:rFonts w:ascii="Arial" w:hAnsi="Arial" w:cs="Arial"/>
                <w:i/>
                <w:spacing w:val="-8"/>
                <w:sz w:val="20"/>
                <w:szCs w:val="20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0966C2" w14:textId="77777777" w:rsidR="00EA6B28" w:rsidRDefault="00EA6B28" w:rsidP="003D1A5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B7FFA2" w14:textId="77777777" w:rsidR="00353516" w:rsidRPr="006B5CC2" w:rsidRDefault="00353516" w:rsidP="003D1A5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6DDEB" w14:textId="77777777" w:rsidR="00353516" w:rsidRPr="006B5CC2" w:rsidRDefault="00353516" w:rsidP="003D1A58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20C41B5" w14:textId="77777777" w:rsidR="00353516" w:rsidRPr="004D40F3" w:rsidRDefault="00353516" w:rsidP="003D1A5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 xml:space="preserve">Sealed </w:t>
            </w:r>
            <w:r w:rsidR="003F62A3" w:rsidRPr="003F62A3">
              <w:rPr>
                <w:rFonts w:ascii="Arial" w:hAnsi="Arial" w:cs="Arial"/>
                <w:sz w:val="22"/>
                <w:szCs w:val="22"/>
              </w:rPr>
              <w:t>Personal Health Care Records</w:t>
            </w:r>
            <w:r w:rsidRPr="004D40F3">
              <w:rPr>
                <w:rFonts w:ascii="Arial" w:hAnsi="Arial" w:cs="Arial"/>
                <w:sz w:val="22"/>
                <w:szCs w:val="22"/>
              </w:rPr>
              <w:br/>
              <w:t>(Cover Sheet)</w:t>
            </w:r>
          </w:p>
          <w:p w14:paraId="0B41A595" w14:textId="77777777" w:rsidR="00353516" w:rsidRPr="004D40F3" w:rsidRDefault="00353516" w:rsidP="003D1A5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>(SEAL</w:t>
            </w:r>
            <w:r w:rsidR="003F62A3">
              <w:rPr>
                <w:rFonts w:ascii="Arial" w:hAnsi="Arial" w:cs="Arial"/>
                <w:sz w:val="22"/>
                <w:szCs w:val="22"/>
              </w:rPr>
              <w:t>PHC</w:t>
            </w:r>
            <w:r w:rsidRPr="004D40F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079FD06" w14:textId="77777777" w:rsidR="00353516" w:rsidRDefault="00353516" w:rsidP="003D1A58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/>
                <w:sz w:val="22"/>
                <w:szCs w:val="22"/>
              </w:rPr>
              <w:sym w:font="Wingdings 2" w:char="F052"/>
            </w:r>
            <w:r w:rsidRPr="004D40F3">
              <w:rPr>
                <w:rFonts w:ascii="Arial" w:hAnsi="Arial"/>
                <w:sz w:val="22"/>
                <w:szCs w:val="22"/>
              </w:rPr>
              <w:t xml:space="preserve"> </w:t>
            </w:r>
            <w:r w:rsidRPr="004D40F3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Pr="007D6C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ECBC5A" w14:textId="77777777" w:rsidR="00331427" w:rsidRPr="006B5CC2" w:rsidRDefault="00331427" w:rsidP="003D1A58">
            <w:pPr>
              <w:tabs>
                <w:tab w:val="right" w:pos="936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691957">
              <w:rPr>
                <w:rFonts w:ascii="Arial" w:hAnsi="Arial" w:cs="Arial"/>
                <w:i/>
                <w:spacing w:val="-8"/>
                <w:sz w:val="20"/>
                <w:szCs w:val="20"/>
              </w:rPr>
              <w:t>For use in Family Law and Guardianship cases.</w:t>
            </w:r>
          </w:p>
        </w:tc>
      </w:tr>
    </w:tbl>
    <w:p w14:paraId="41228A76" w14:textId="77777777" w:rsidR="00353516" w:rsidRPr="00691957" w:rsidRDefault="00353516" w:rsidP="00691957">
      <w:pPr>
        <w:spacing w:before="20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91957">
        <w:rPr>
          <w:rFonts w:ascii="Arial" w:hAnsi="Arial" w:cs="Arial"/>
          <w:b/>
          <w:sz w:val="32"/>
          <w:szCs w:val="32"/>
        </w:rPr>
        <w:t xml:space="preserve">Sealed </w:t>
      </w:r>
      <w:r w:rsidR="003F62A3" w:rsidRPr="00691957">
        <w:rPr>
          <w:rFonts w:ascii="Arial" w:hAnsi="Arial" w:cs="Arial"/>
          <w:b/>
          <w:sz w:val="32"/>
          <w:szCs w:val="32"/>
        </w:rPr>
        <w:t>Personal Health Care Records</w:t>
      </w:r>
      <w:r w:rsidRPr="00691957">
        <w:rPr>
          <w:rFonts w:ascii="Arial" w:hAnsi="Arial" w:cs="Arial"/>
          <w:b/>
          <w:sz w:val="32"/>
          <w:szCs w:val="32"/>
        </w:rPr>
        <w:br/>
      </w:r>
      <w:r w:rsidRPr="00691957">
        <w:rPr>
          <w:rFonts w:ascii="Arial" w:hAnsi="Arial" w:cs="Arial"/>
          <w:b/>
          <w:sz w:val="28"/>
          <w:szCs w:val="28"/>
        </w:rPr>
        <w:t>(Cover Sheet)</w:t>
      </w:r>
    </w:p>
    <w:p w14:paraId="6526AEE6" w14:textId="77777777" w:rsidR="00C437C9" w:rsidRPr="00691957" w:rsidRDefault="00C437C9" w:rsidP="003D1A58">
      <w:pPr>
        <w:tabs>
          <w:tab w:val="left" w:pos="0"/>
          <w:tab w:val="left" w:pos="720"/>
        </w:tabs>
        <w:spacing w:before="240" w:after="0"/>
        <w:rPr>
          <w:rFonts w:ascii="Arial" w:hAnsi="Arial" w:cs="Arial"/>
          <w:i/>
          <w:spacing w:val="-8"/>
          <w:sz w:val="20"/>
          <w:szCs w:val="20"/>
        </w:rPr>
      </w:pPr>
      <w:r w:rsidRPr="00691957">
        <w:rPr>
          <w:rFonts w:ascii="Arial" w:hAnsi="Arial" w:cs="Arial"/>
          <w:b/>
          <w:bCs/>
          <w:i/>
          <w:spacing w:val="-8"/>
          <w:sz w:val="20"/>
          <w:szCs w:val="20"/>
        </w:rPr>
        <w:t>Use this form</w:t>
      </w:r>
      <w:r w:rsidRPr="00691957">
        <w:rPr>
          <w:rFonts w:ascii="Arial" w:hAnsi="Arial" w:cs="Arial"/>
          <w:i/>
          <w:spacing w:val="-8"/>
          <w:sz w:val="20"/>
          <w:szCs w:val="20"/>
        </w:rPr>
        <w:t xml:space="preserve"> as a cover sheet to keep your </w:t>
      </w:r>
      <w:r w:rsidR="0023482D" w:rsidRPr="00691957">
        <w:rPr>
          <w:rFonts w:ascii="Arial" w:hAnsi="Arial" w:cs="Arial"/>
          <w:i/>
          <w:spacing w:val="-8"/>
          <w:sz w:val="20"/>
          <w:szCs w:val="20"/>
        </w:rPr>
        <w:t>personal health information</w:t>
      </w:r>
      <w:r w:rsidRPr="00691957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691957">
        <w:rPr>
          <w:rFonts w:ascii="Arial" w:hAnsi="Arial" w:cs="Arial"/>
          <w:b/>
          <w:bCs/>
          <w:i/>
          <w:spacing w:val="-8"/>
          <w:sz w:val="20"/>
          <w:szCs w:val="20"/>
        </w:rPr>
        <w:t>private</w:t>
      </w:r>
      <w:r w:rsidRPr="00691957">
        <w:rPr>
          <w:rFonts w:ascii="Arial" w:hAnsi="Arial" w:cs="Arial"/>
          <w:i/>
          <w:spacing w:val="-8"/>
          <w:sz w:val="20"/>
          <w:szCs w:val="20"/>
        </w:rPr>
        <w:t xml:space="preserve"> from the public. </w:t>
      </w:r>
      <w:r w:rsidR="00B63365" w:rsidRPr="00691957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691957">
        <w:rPr>
          <w:rFonts w:ascii="Arial" w:hAnsi="Arial" w:cs="Arial"/>
          <w:i/>
          <w:spacing w:val="-8"/>
          <w:sz w:val="20"/>
          <w:szCs w:val="20"/>
        </w:rPr>
        <w:t xml:space="preserve">On the first page of each document, write the word “SEALED” 1 inch from the top of the page. </w:t>
      </w:r>
    </w:p>
    <w:p w14:paraId="1810AC30" w14:textId="77777777" w:rsidR="00C437C9" w:rsidRPr="00286A7E" w:rsidRDefault="00C437C9" w:rsidP="002714C9">
      <w:pPr>
        <w:pStyle w:val="PlaceholderText1"/>
        <w:keepNext w:val="0"/>
        <w:numPr>
          <w:ilvl w:val="0"/>
          <w:numId w:val="0"/>
        </w:numPr>
        <w:tabs>
          <w:tab w:val="clear" w:pos="450"/>
        </w:tabs>
        <w:spacing w:before="240"/>
        <w:contextualSpacing w:val="0"/>
        <w:outlineLvl w:val="9"/>
        <w:rPr>
          <w:rFonts w:ascii="Arial" w:hAnsi="Arial"/>
          <w:sz w:val="22"/>
          <w:u w:val="single"/>
        </w:rPr>
      </w:pPr>
      <w:r w:rsidRPr="00286A7E">
        <w:rPr>
          <w:rFonts w:ascii="Arial" w:hAnsi="Arial"/>
          <w:sz w:val="22"/>
        </w:rPr>
        <w:t xml:space="preserve">Check the documents you are </w:t>
      </w:r>
      <w:r w:rsidR="005B732D">
        <w:rPr>
          <w:rFonts w:ascii="Arial" w:hAnsi="Arial"/>
          <w:sz w:val="22"/>
        </w:rPr>
        <w:t xml:space="preserve">attaching to this cover sheet to be </w:t>
      </w:r>
      <w:r w:rsidRPr="00286A7E">
        <w:rPr>
          <w:rFonts w:ascii="Arial" w:hAnsi="Arial"/>
          <w:sz w:val="22"/>
        </w:rPr>
        <w:t>sealed</w:t>
      </w:r>
      <w:r>
        <w:rPr>
          <w:rFonts w:ascii="Arial" w:hAnsi="Arial"/>
          <w:sz w:val="22"/>
        </w:rPr>
        <w:t>:</w:t>
      </w:r>
    </w:p>
    <w:p w14:paraId="52AA5FDD" w14:textId="4F053681" w:rsidR="0023482D" w:rsidRPr="00D927E9" w:rsidRDefault="00A96391" w:rsidP="003D1A58">
      <w:pPr>
        <w:tabs>
          <w:tab w:val="left" w:pos="36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3482D" w:rsidRPr="00D927E9">
        <w:rPr>
          <w:rFonts w:ascii="Arial" w:hAnsi="Arial"/>
          <w:sz w:val="22"/>
          <w:szCs w:val="22"/>
        </w:rPr>
        <w:tab/>
        <w:t xml:space="preserve">Health records of any kind </w:t>
      </w:r>
      <w:r w:rsidR="00996D54" w:rsidRPr="00D927E9">
        <w:rPr>
          <w:rFonts w:ascii="Arial" w:hAnsi="Arial"/>
          <w:sz w:val="22"/>
          <w:szCs w:val="22"/>
        </w:rPr>
        <w:t xml:space="preserve">(including correspondence) </w:t>
      </w:r>
      <w:r w:rsidR="0023482D" w:rsidRPr="00D927E9">
        <w:rPr>
          <w:rFonts w:ascii="Arial" w:hAnsi="Arial"/>
          <w:sz w:val="22"/>
          <w:szCs w:val="22"/>
        </w:rPr>
        <w:t>related to a person’s physical or mental condition, or payment for health care</w:t>
      </w:r>
      <w:r w:rsidR="00D04CCB" w:rsidRPr="00D927E9">
        <w:rPr>
          <w:rFonts w:ascii="Arial" w:hAnsi="Arial"/>
          <w:sz w:val="22"/>
          <w:szCs w:val="22"/>
        </w:rPr>
        <w:t>.</w:t>
      </w:r>
    </w:p>
    <w:p w14:paraId="6D2C847D" w14:textId="43CCC9F9" w:rsidR="0023482D" w:rsidRPr="00D927E9" w:rsidRDefault="00A96391" w:rsidP="003D1A58">
      <w:pPr>
        <w:tabs>
          <w:tab w:val="left" w:pos="36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3482D" w:rsidRPr="00D927E9">
        <w:rPr>
          <w:rFonts w:ascii="Arial" w:hAnsi="Arial"/>
          <w:sz w:val="22"/>
          <w:szCs w:val="22"/>
        </w:rPr>
        <w:tab/>
        <w:t>Genetic test records for parentage.</w:t>
      </w:r>
    </w:p>
    <w:p w14:paraId="5FE39C21" w14:textId="0AA1224D" w:rsidR="0036604D" w:rsidRPr="00D927E9" w:rsidRDefault="0036604D" w:rsidP="00A96391">
      <w:pPr>
        <w:tabs>
          <w:tab w:val="left" w:pos="1800"/>
          <w:tab w:val="left" w:pos="4140"/>
          <w:tab w:val="left" w:pos="10080"/>
        </w:tabs>
        <w:spacing w:before="240"/>
        <w:rPr>
          <w:rFonts w:ascii="Arial" w:hAnsi="Arial"/>
          <w:sz w:val="22"/>
          <w:szCs w:val="22"/>
        </w:rPr>
      </w:pPr>
      <w:r w:rsidRPr="00D927E9">
        <w:rPr>
          <w:rFonts w:ascii="Arial" w:hAnsi="Arial" w:cs="Arial"/>
          <w:spacing w:val="-2"/>
          <w:sz w:val="22"/>
          <w:szCs w:val="22"/>
        </w:rPr>
        <w:t xml:space="preserve">Submitted by:   </w:t>
      </w:r>
      <w:r w:rsidR="00A96391">
        <w:rPr>
          <w:rFonts w:ascii="Arial" w:hAnsi="Arial" w:cs="Arial"/>
          <w:spacing w:val="-2"/>
          <w:sz w:val="22"/>
          <w:szCs w:val="22"/>
        </w:rPr>
        <w:t>[  ]</w:t>
      </w:r>
      <w:r w:rsidR="00A96391">
        <w:rPr>
          <w:rFonts w:ascii="Arial" w:hAnsi="Arial" w:cs="Arial"/>
          <w:spacing w:val="-2"/>
          <w:sz w:val="22"/>
          <w:szCs w:val="22"/>
        </w:rPr>
        <w:tab/>
      </w:r>
      <w:r w:rsidRPr="00D927E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A96391">
        <w:rPr>
          <w:rFonts w:ascii="Arial" w:hAnsi="Arial" w:cs="Arial"/>
          <w:sz w:val="22"/>
          <w:szCs w:val="22"/>
        </w:rPr>
        <w:t>[  ]</w:t>
      </w:r>
      <w:r w:rsidR="00A96391">
        <w:rPr>
          <w:rFonts w:ascii="Arial" w:hAnsi="Arial" w:cs="Arial"/>
          <w:sz w:val="22"/>
          <w:szCs w:val="22"/>
        </w:rPr>
        <w:tab/>
      </w:r>
      <w:r w:rsidRPr="00D927E9">
        <w:rPr>
          <w:rFonts w:ascii="Arial" w:hAnsi="Arial" w:cs="Arial"/>
          <w:spacing w:val="-2"/>
          <w:sz w:val="22"/>
          <w:szCs w:val="22"/>
        </w:rPr>
        <w:t>Respondent</w:t>
      </w:r>
      <w:r w:rsidRPr="00D927E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39E98D68" w14:textId="3C185E68" w:rsidR="0036604D" w:rsidRPr="006E4029" w:rsidRDefault="00A96391" w:rsidP="003D1A58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2D954" wp14:editId="3428496C">
                <wp:simplePos x="0" y="0"/>
                <wp:positionH relativeFrom="column">
                  <wp:posOffset>-49530</wp:posOffset>
                </wp:positionH>
                <wp:positionV relativeFrom="paragraph">
                  <wp:posOffset>31115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1C3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2.4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Pe5Gt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6604D" w:rsidRPr="006E4029">
        <w:rPr>
          <w:rFonts w:ascii="Arial" w:hAnsi="Arial"/>
          <w:sz w:val="20"/>
          <w:u w:val="single"/>
        </w:rPr>
        <w:tab/>
      </w:r>
      <w:r w:rsidR="0036604D" w:rsidRPr="006E4029">
        <w:rPr>
          <w:rFonts w:ascii="Arial" w:hAnsi="Arial"/>
          <w:sz w:val="20"/>
        </w:rPr>
        <w:tab/>
      </w:r>
      <w:r w:rsidR="0036604D" w:rsidRPr="006E4029">
        <w:rPr>
          <w:rFonts w:ascii="Arial" w:hAnsi="Arial"/>
          <w:sz w:val="20"/>
          <w:u w:val="single"/>
        </w:rPr>
        <w:tab/>
      </w:r>
    </w:p>
    <w:p w14:paraId="4FE2AC71" w14:textId="77777777" w:rsidR="0036604D" w:rsidRDefault="0036604D" w:rsidP="003D1A58">
      <w:pPr>
        <w:tabs>
          <w:tab w:val="left" w:pos="450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</w:p>
    <w:tbl>
      <w:tblPr>
        <w:tblW w:w="92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D927E9" w14:paraId="46F06D23" w14:textId="77777777" w:rsidTr="00331427">
        <w:trPr>
          <w:jc w:val="center"/>
        </w:trPr>
        <w:tc>
          <w:tcPr>
            <w:tcW w:w="9576" w:type="dxa"/>
            <w:shd w:val="clear" w:color="auto" w:fill="auto"/>
          </w:tcPr>
          <w:p w14:paraId="45FE46D7" w14:textId="77777777" w:rsidR="00D927E9" w:rsidRPr="00691957" w:rsidRDefault="00D927E9" w:rsidP="003D1A58">
            <w:pPr>
              <w:tabs>
                <w:tab w:val="left" w:pos="195"/>
                <w:tab w:val="left" w:pos="72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691957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6919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91957">
              <w:rPr>
                <w:rFonts w:ascii="Arial" w:hAnsi="Arial" w:cs="Arial"/>
                <w:spacing w:val="-8"/>
                <w:sz w:val="20"/>
                <w:szCs w:val="20"/>
              </w:rPr>
              <w:t xml:space="preserve">The other person and the lawyers in your case can see your </w:t>
            </w:r>
            <w:r w:rsidRPr="00691957">
              <w:rPr>
                <w:rFonts w:ascii="Arial" w:hAnsi="Arial" w:cs="Arial"/>
                <w:b/>
                <w:spacing w:val="-8"/>
                <w:sz w:val="20"/>
                <w:szCs w:val="20"/>
              </w:rPr>
              <w:t>sealed</w:t>
            </w:r>
            <w:r w:rsidRPr="00691957">
              <w:rPr>
                <w:rFonts w:ascii="Arial" w:hAnsi="Arial" w:cs="Arial"/>
                <w:spacing w:val="-8"/>
                <w:sz w:val="20"/>
                <w:szCs w:val="20"/>
              </w:rPr>
              <w:t xml:space="preserve"> documents. If you need to keep your address information private for safety reasons, you may cross out or delete your address information.</w:t>
            </w:r>
          </w:p>
        </w:tc>
      </w:tr>
    </w:tbl>
    <w:p w14:paraId="1097B90D" w14:textId="77777777" w:rsidR="00D927E9" w:rsidRDefault="00D927E9" w:rsidP="003D1A58">
      <w:pPr>
        <w:tabs>
          <w:tab w:val="left" w:pos="195"/>
          <w:tab w:val="left" w:pos="720"/>
        </w:tabs>
        <w:spacing w:before="120" w:after="0"/>
        <w:rPr>
          <w:rFonts w:ascii="Arial Narrow" w:hAnsi="Arial Narrow"/>
          <w:b/>
          <w:i/>
          <w:sz w:val="22"/>
        </w:rPr>
      </w:pPr>
    </w:p>
    <w:sectPr w:rsidR="00D927E9" w:rsidSect="00AE28CF">
      <w:head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44A5" w14:textId="77777777" w:rsidR="000E0CA1" w:rsidRDefault="000E0CA1">
      <w:pPr>
        <w:spacing w:after="0"/>
      </w:pPr>
      <w:r>
        <w:separator/>
      </w:r>
    </w:p>
  </w:endnote>
  <w:endnote w:type="continuationSeparator" w:id="0">
    <w:p w14:paraId="7CB8F6A2" w14:textId="77777777" w:rsidR="000E0CA1" w:rsidRDefault="000E0CA1">
      <w:pPr>
        <w:spacing w:after="0"/>
      </w:pPr>
      <w:r>
        <w:continuationSeparator/>
      </w:r>
    </w:p>
  </w:endnote>
  <w:endnote w:type="continuationNotice" w:id="1">
    <w:p w14:paraId="0CD4ED09" w14:textId="77777777" w:rsidR="00910179" w:rsidRDefault="009101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6"/>
      <w:gridCol w:w="3105"/>
    </w:tblGrid>
    <w:tr w:rsidR="00131CF1" w:rsidRPr="006F4566" w14:paraId="49D7B246" w14:textId="77777777" w:rsidTr="00993535">
      <w:tc>
        <w:tcPr>
          <w:tcW w:w="3192" w:type="dxa"/>
          <w:shd w:val="clear" w:color="auto" w:fill="auto"/>
        </w:tcPr>
        <w:p w14:paraId="083AB3D7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F4566">
            <w:rPr>
              <w:rFonts w:ascii="Arial" w:hAnsi="Arial" w:cs="Arial"/>
              <w:sz w:val="18"/>
              <w:szCs w:val="18"/>
            </w:rPr>
            <w:t>GR 22(b)(</w:t>
          </w:r>
          <w:r w:rsidR="00D04CCB">
            <w:rPr>
              <w:rFonts w:ascii="Arial" w:hAnsi="Arial" w:cs="Arial"/>
              <w:sz w:val="18"/>
              <w:szCs w:val="18"/>
            </w:rPr>
            <w:t>3</w:t>
          </w:r>
          <w:r w:rsidRPr="006F4566">
            <w:rPr>
              <w:rFonts w:ascii="Arial" w:hAnsi="Arial" w:cs="Arial"/>
              <w:sz w:val="18"/>
              <w:szCs w:val="18"/>
            </w:rPr>
            <w:t>), (</w:t>
          </w:r>
          <w:r w:rsidR="00D04CCB">
            <w:rPr>
              <w:rFonts w:ascii="Arial" w:hAnsi="Arial" w:cs="Arial"/>
              <w:sz w:val="18"/>
              <w:szCs w:val="18"/>
            </w:rPr>
            <w:t>g</w:t>
          </w:r>
          <w:r w:rsidRPr="006F4566">
            <w:rPr>
              <w:rFonts w:ascii="Arial" w:hAnsi="Arial" w:cs="Arial"/>
              <w:sz w:val="18"/>
              <w:szCs w:val="18"/>
            </w:rPr>
            <w:t>)</w:t>
          </w:r>
        </w:p>
        <w:p w14:paraId="4F11EBE9" w14:textId="77777777" w:rsidR="00131CF1" w:rsidRPr="00D927E9" w:rsidRDefault="008A69F0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</w:t>
          </w:r>
          <w:r w:rsidR="00D927E9" w:rsidRPr="00D927E9">
            <w:rPr>
              <w:rStyle w:val="PageNumber"/>
              <w:rFonts w:ascii="Arial" w:hAnsi="Arial" w:cs="Arial"/>
              <w:sz w:val="18"/>
              <w:szCs w:val="18"/>
            </w:rPr>
            <w:t xml:space="preserve">Form </w:t>
          </w:r>
          <w:r w:rsidR="00131CF1" w:rsidRPr="008A69F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86358" w:rsidRPr="008A69F0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F9435F" w:rsidRPr="008A69F0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E86358" w:rsidRPr="008A69F0">
            <w:rPr>
              <w:rStyle w:val="PageNumber"/>
              <w:rFonts w:ascii="Arial" w:hAnsi="Arial" w:cs="Arial"/>
              <w:i/>
              <w:sz w:val="18"/>
              <w:szCs w:val="18"/>
            </w:rPr>
            <w:t>/2016</w:t>
          </w:r>
          <w:r w:rsidR="00131CF1" w:rsidRPr="008A69F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D943B4F" w14:textId="77777777" w:rsidR="00131CF1" w:rsidRPr="005D6B80" w:rsidRDefault="004A6C75" w:rsidP="001246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4A6C7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All Family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 w:rsidR="00124622">
            <w:rPr>
              <w:rStyle w:val="PageNumber"/>
              <w:rFonts w:ascii="Arial" w:hAnsi="Arial" w:cs="Arial"/>
              <w:b/>
              <w:sz w:val="18"/>
              <w:szCs w:val="18"/>
            </w:rPr>
            <w:t>12</w:t>
          </w:r>
          <w:r w:rsidR="00131CF1" w:rsidRPr="006F456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3AB43498" w14:textId="77777777" w:rsidR="00131CF1" w:rsidRPr="00D04CCB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F4566">
            <w:rPr>
              <w:rFonts w:ascii="Arial" w:hAnsi="Arial" w:cs="Arial"/>
              <w:sz w:val="18"/>
              <w:szCs w:val="18"/>
            </w:rPr>
            <w:t xml:space="preserve">Sealed </w:t>
          </w:r>
          <w:r w:rsidR="00D04CCB">
            <w:rPr>
              <w:rFonts w:ascii="Arial" w:hAnsi="Arial" w:cs="Arial"/>
              <w:sz w:val="18"/>
              <w:szCs w:val="18"/>
            </w:rPr>
            <w:t xml:space="preserve">Personal </w:t>
          </w:r>
          <w:r w:rsidR="00D04CCB">
            <w:rPr>
              <w:rFonts w:ascii="Arial" w:hAnsi="Arial" w:cs="Arial"/>
              <w:sz w:val="18"/>
              <w:szCs w:val="18"/>
            </w:rPr>
            <w:br/>
            <w:t>Health Care Records</w:t>
          </w:r>
        </w:p>
        <w:p w14:paraId="2E527E77" w14:textId="39A4DCA3" w:rsidR="00131CF1" w:rsidRPr="006F4566" w:rsidRDefault="00131CF1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566">
            <w:rPr>
              <w:rFonts w:ascii="Arial" w:hAnsi="Arial" w:cs="Arial"/>
              <w:b/>
              <w:sz w:val="18"/>
              <w:szCs w:val="18"/>
            </w:rPr>
            <w:t>p</w:t>
          </w:r>
          <w:r w:rsidR="00515860">
            <w:rPr>
              <w:rFonts w:ascii="Arial" w:hAnsi="Arial" w:cs="Arial"/>
              <w:b/>
              <w:sz w:val="18"/>
              <w:szCs w:val="18"/>
            </w:rPr>
            <w:t>.</w:t>
          </w:r>
          <w:r w:rsidRPr="006F456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E28CF" w:rsidRPr="00AE28C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AE28CF" w:rsidRPr="00AE28C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="00AE28CF" w:rsidRPr="00AE28C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E28CF" w:rsidRPr="00AE28C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AE28CF" w:rsidRPr="00AE28CF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6F456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515860">
            <w:rPr>
              <w:rFonts w:ascii="Arial" w:hAnsi="Arial" w:cs="Arial"/>
              <w:b/>
              <w:sz w:val="18"/>
              <w:szCs w:val="18"/>
            </w:rPr>
            <w:t>__</w:t>
          </w:r>
        </w:p>
      </w:tc>
      <w:tc>
        <w:tcPr>
          <w:tcW w:w="3192" w:type="dxa"/>
          <w:shd w:val="clear" w:color="auto" w:fill="auto"/>
        </w:tcPr>
        <w:p w14:paraId="2DCA6D81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2DEFB0C" w14:textId="77777777"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56C5" w14:textId="77777777" w:rsidR="000E0CA1" w:rsidRDefault="000E0CA1">
      <w:pPr>
        <w:spacing w:after="0"/>
      </w:pPr>
      <w:r>
        <w:separator/>
      </w:r>
    </w:p>
  </w:footnote>
  <w:footnote w:type="continuationSeparator" w:id="0">
    <w:p w14:paraId="7EA81F86" w14:textId="77777777" w:rsidR="000E0CA1" w:rsidRDefault="000E0CA1">
      <w:pPr>
        <w:spacing w:after="0"/>
      </w:pPr>
      <w:r>
        <w:continuationSeparator/>
      </w:r>
    </w:p>
  </w:footnote>
  <w:footnote w:type="continuationNotice" w:id="1">
    <w:p w14:paraId="2F28EBCF" w14:textId="77777777" w:rsidR="00910179" w:rsidRDefault="009101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AAC1" w14:textId="77777777" w:rsidR="00824A79" w:rsidRDefault="002714C9">
    <w:pPr>
      <w:pStyle w:val="Header"/>
    </w:pPr>
    <w:r>
      <w:rPr>
        <w:noProof/>
      </w:rPr>
      <w:pict w14:anchorId="550FD6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0297" o:spid="_x0000_s2050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#eeece1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2833" w14:textId="77777777" w:rsidR="00824A79" w:rsidRDefault="002714C9">
    <w:pPr>
      <w:pStyle w:val="Header"/>
    </w:pPr>
    <w:r>
      <w:rPr>
        <w:noProof/>
      </w:rPr>
      <w:pict w14:anchorId="5BAE1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0296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48" type="#_x0000_t75" style="width:18.15pt;height:18.15pt;visibility:visible" o:bullet="t">
        <v:imagedata r:id="rId1" o:title=""/>
      </v:shape>
    </w:pict>
  </w:numPicBullet>
  <w:numPicBullet w:numPicBulletId="1">
    <w:pict>
      <v:shape id="_x0000_i1849" type="#_x0000_t75" alt="11_BIG" style="width:15.05pt;height:15.05pt;visibility:visible" o:bullet="t">
        <v:imagedata r:id="rId2" o:title=""/>
      </v:shape>
    </w:pict>
  </w:numPicBullet>
  <w:numPicBullet w:numPicBulletId="2">
    <w:pict>
      <v:shape id="_x0000_i1850" type="#_x0000_t75" style="width:14.4pt;height:14.4pt;visibility:visible" o:bullet="t">
        <v:imagedata r:id="rId3" o:title=""/>
      </v:shape>
    </w:pict>
  </w:numPicBullet>
  <w:numPicBullet w:numPicBulletId="3">
    <w:pict>
      <v:shape id="_x0000_i1851" type="#_x0000_t75" style="width:14.4pt;height:14.4pt;visibility:visible" o:bullet="t">
        <v:imagedata r:id="rId4" o:title=""/>
      </v:shape>
    </w:pict>
  </w:numPicBullet>
  <w:numPicBullet w:numPicBulletId="4">
    <w:pict>
      <v:shape id="_x0000_i1852" type="#_x0000_t75" style="width:18.15pt;height:18.15pt;visibility:visible" o:bullet="t">
        <v:imagedata r:id="rId5" o:title=""/>
      </v:shape>
    </w:pict>
  </w:numPicBullet>
  <w:numPicBullet w:numPicBulletId="5">
    <w:pict>
      <v:shape id="_x0000_i1853" type="#_x0000_t75" style="width:18.15pt;height:18.1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4255">
    <w:abstractNumId w:val="0"/>
  </w:num>
  <w:num w:numId="2" w16cid:durableId="1726679744">
    <w:abstractNumId w:val="33"/>
  </w:num>
  <w:num w:numId="3" w16cid:durableId="143473421">
    <w:abstractNumId w:val="32"/>
  </w:num>
  <w:num w:numId="4" w16cid:durableId="700671576">
    <w:abstractNumId w:val="8"/>
  </w:num>
  <w:num w:numId="5" w16cid:durableId="169639055">
    <w:abstractNumId w:val="25"/>
  </w:num>
  <w:num w:numId="6" w16cid:durableId="1111440332">
    <w:abstractNumId w:val="43"/>
  </w:num>
  <w:num w:numId="7" w16cid:durableId="785347336">
    <w:abstractNumId w:val="41"/>
  </w:num>
  <w:num w:numId="8" w16cid:durableId="1021669168">
    <w:abstractNumId w:val="46"/>
  </w:num>
  <w:num w:numId="9" w16cid:durableId="1133014028">
    <w:abstractNumId w:val="3"/>
  </w:num>
  <w:num w:numId="10" w16cid:durableId="1156069467">
    <w:abstractNumId w:val="48"/>
  </w:num>
  <w:num w:numId="11" w16cid:durableId="1119225402">
    <w:abstractNumId w:val="30"/>
  </w:num>
  <w:num w:numId="12" w16cid:durableId="149832349">
    <w:abstractNumId w:val="29"/>
  </w:num>
  <w:num w:numId="13" w16cid:durableId="1301426411">
    <w:abstractNumId w:val="22"/>
  </w:num>
  <w:num w:numId="14" w16cid:durableId="1524587339">
    <w:abstractNumId w:val="21"/>
  </w:num>
  <w:num w:numId="15" w16cid:durableId="485247274">
    <w:abstractNumId w:val="7"/>
  </w:num>
  <w:num w:numId="16" w16cid:durableId="63068756">
    <w:abstractNumId w:val="37"/>
  </w:num>
  <w:num w:numId="17" w16cid:durableId="489751826">
    <w:abstractNumId w:val="44"/>
  </w:num>
  <w:num w:numId="18" w16cid:durableId="1118186171">
    <w:abstractNumId w:val="2"/>
  </w:num>
  <w:num w:numId="19" w16cid:durableId="107626357">
    <w:abstractNumId w:val="0"/>
  </w:num>
  <w:num w:numId="20" w16cid:durableId="795370162">
    <w:abstractNumId w:val="27"/>
  </w:num>
  <w:num w:numId="21" w16cid:durableId="547452449">
    <w:abstractNumId w:val="35"/>
  </w:num>
  <w:num w:numId="22" w16cid:durableId="395471518">
    <w:abstractNumId w:val="47"/>
  </w:num>
  <w:num w:numId="23" w16cid:durableId="235868152">
    <w:abstractNumId w:val="13"/>
  </w:num>
  <w:num w:numId="24" w16cid:durableId="1453592089">
    <w:abstractNumId w:val="9"/>
  </w:num>
  <w:num w:numId="25" w16cid:durableId="1969160399">
    <w:abstractNumId w:val="40"/>
  </w:num>
  <w:num w:numId="26" w16cid:durableId="1099254346">
    <w:abstractNumId w:val="14"/>
  </w:num>
  <w:num w:numId="27" w16cid:durableId="942298938">
    <w:abstractNumId w:val="24"/>
  </w:num>
  <w:num w:numId="28" w16cid:durableId="71852028">
    <w:abstractNumId w:val="1"/>
  </w:num>
  <w:num w:numId="29" w16cid:durableId="376660869">
    <w:abstractNumId w:val="23"/>
  </w:num>
  <w:num w:numId="30" w16cid:durableId="1042363455">
    <w:abstractNumId w:val="42"/>
  </w:num>
  <w:num w:numId="31" w16cid:durableId="72819348">
    <w:abstractNumId w:val="39"/>
  </w:num>
  <w:num w:numId="32" w16cid:durableId="1335651051">
    <w:abstractNumId w:val="18"/>
  </w:num>
  <w:num w:numId="33" w16cid:durableId="260728566">
    <w:abstractNumId w:val="28"/>
  </w:num>
  <w:num w:numId="34" w16cid:durableId="654728444">
    <w:abstractNumId w:val="11"/>
  </w:num>
  <w:num w:numId="35" w16cid:durableId="173231548">
    <w:abstractNumId w:val="10"/>
  </w:num>
  <w:num w:numId="36" w16cid:durableId="1810977672">
    <w:abstractNumId w:val="12"/>
  </w:num>
  <w:num w:numId="37" w16cid:durableId="1517504726">
    <w:abstractNumId w:val="26"/>
  </w:num>
  <w:num w:numId="38" w16cid:durableId="189538119">
    <w:abstractNumId w:val="15"/>
  </w:num>
  <w:num w:numId="39" w16cid:durableId="216092277">
    <w:abstractNumId w:val="5"/>
  </w:num>
  <w:num w:numId="40" w16cid:durableId="536236810">
    <w:abstractNumId w:val="31"/>
  </w:num>
  <w:num w:numId="41" w16cid:durableId="1786735240">
    <w:abstractNumId w:val="16"/>
  </w:num>
  <w:num w:numId="42" w16cid:durableId="967664004">
    <w:abstractNumId w:val="6"/>
  </w:num>
  <w:num w:numId="43" w16cid:durableId="1100879160">
    <w:abstractNumId w:val="38"/>
  </w:num>
  <w:num w:numId="44" w16cid:durableId="1202400628">
    <w:abstractNumId w:val="34"/>
  </w:num>
  <w:num w:numId="45" w16cid:durableId="63525900">
    <w:abstractNumId w:val="4"/>
  </w:num>
  <w:num w:numId="46" w16cid:durableId="241184516">
    <w:abstractNumId w:val="17"/>
  </w:num>
  <w:num w:numId="47" w16cid:durableId="1849521943">
    <w:abstractNumId w:val="45"/>
  </w:num>
  <w:num w:numId="48" w16cid:durableId="2134519012">
    <w:abstractNumId w:val="36"/>
  </w:num>
  <w:num w:numId="49" w16cid:durableId="1565871999">
    <w:abstractNumId w:val="20"/>
  </w:num>
  <w:num w:numId="50" w16cid:durableId="191103356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47B0D"/>
    <w:rsid w:val="000B7912"/>
    <w:rsid w:val="000E0CA1"/>
    <w:rsid w:val="00103FE2"/>
    <w:rsid w:val="00124622"/>
    <w:rsid w:val="00131CF1"/>
    <w:rsid w:val="001652CE"/>
    <w:rsid w:val="001C6C25"/>
    <w:rsid w:val="001F4561"/>
    <w:rsid w:val="00230D91"/>
    <w:rsid w:val="0023482D"/>
    <w:rsid w:val="00252244"/>
    <w:rsid w:val="002714C9"/>
    <w:rsid w:val="002C7C74"/>
    <w:rsid w:val="00313423"/>
    <w:rsid w:val="003211B3"/>
    <w:rsid w:val="00331427"/>
    <w:rsid w:val="003431F8"/>
    <w:rsid w:val="00353516"/>
    <w:rsid w:val="0036604D"/>
    <w:rsid w:val="00393D79"/>
    <w:rsid w:val="003D1A58"/>
    <w:rsid w:val="003D6441"/>
    <w:rsid w:val="003E0A5B"/>
    <w:rsid w:val="003F30EE"/>
    <w:rsid w:val="003F62A3"/>
    <w:rsid w:val="004015D1"/>
    <w:rsid w:val="004A6C75"/>
    <w:rsid w:val="004D1731"/>
    <w:rsid w:val="00515860"/>
    <w:rsid w:val="005B732D"/>
    <w:rsid w:val="005D6B80"/>
    <w:rsid w:val="00603B2C"/>
    <w:rsid w:val="006471BE"/>
    <w:rsid w:val="006720FE"/>
    <w:rsid w:val="00691957"/>
    <w:rsid w:val="006B4B11"/>
    <w:rsid w:val="006F4566"/>
    <w:rsid w:val="00780630"/>
    <w:rsid w:val="007A520B"/>
    <w:rsid w:val="007E2039"/>
    <w:rsid w:val="00824A79"/>
    <w:rsid w:val="008A69F0"/>
    <w:rsid w:val="008A788F"/>
    <w:rsid w:val="00910179"/>
    <w:rsid w:val="00947126"/>
    <w:rsid w:val="00962E2E"/>
    <w:rsid w:val="0097278C"/>
    <w:rsid w:val="00985ED2"/>
    <w:rsid w:val="00993535"/>
    <w:rsid w:val="00996D54"/>
    <w:rsid w:val="009B1235"/>
    <w:rsid w:val="009C1EF9"/>
    <w:rsid w:val="009F3945"/>
    <w:rsid w:val="00A841E5"/>
    <w:rsid w:val="00A96391"/>
    <w:rsid w:val="00AC7A64"/>
    <w:rsid w:val="00AE28CF"/>
    <w:rsid w:val="00B63365"/>
    <w:rsid w:val="00BD2A65"/>
    <w:rsid w:val="00BF7469"/>
    <w:rsid w:val="00C136ED"/>
    <w:rsid w:val="00C437C9"/>
    <w:rsid w:val="00C60943"/>
    <w:rsid w:val="00CC7920"/>
    <w:rsid w:val="00CD47FE"/>
    <w:rsid w:val="00D04CCB"/>
    <w:rsid w:val="00D36873"/>
    <w:rsid w:val="00D67FF9"/>
    <w:rsid w:val="00D927E9"/>
    <w:rsid w:val="00D9757B"/>
    <w:rsid w:val="00DA0B09"/>
    <w:rsid w:val="00DA628C"/>
    <w:rsid w:val="00E51F23"/>
    <w:rsid w:val="00E602FF"/>
    <w:rsid w:val="00E86358"/>
    <w:rsid w:val="00EA6B28"/>
    <w:rsid w:val="00EF2528"/>
    <w:rsid w:val="00F81098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7EB64AA8"/>
  <w15:chartTrackingRefBased/>
  <w15:docId w15:val="{E91A88D3-C749-4436-863C-AE9CB529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D927E9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D927E9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12788-DFDD-44C9-8AFF-B98AA2562145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BAD8A857-97CB-46A8-8AEF-FB90D7B8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6C8C7-CF5B-4B84-97FF-B5926D07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941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012 Sealed Personal Health Care Records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012 Sealed Personal Health Care Records</dc:title>
  <dc:subject/>
  <dc:creator>AOC</dc:creator>
  <cp:keywords/>
  <cp:lastModifiedBy>AOC</cp:lastModifiedBy>
  <cp:revision>3</cp:revision>
  <dcterms:created xsi:type="dcterms:W3CDTF">2024-09-25T19:17:00Z</dcterms:created>
  <dcterms:modified xsi:type="dcterms:W3CDTF">2024-09-25T19:19:00Z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